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4D79" w14:textId="3F1B3E61" w:rsidR="00592D8C" w:rsidRPr="000013C7" w:rsidRDefault="00B4457B" w:rsidP="002523A5">
      <w:pPr>
        <w:pStyle w:val="Heading2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15</w:t>
      </w:r>
      <w:r w:rsidRPr="00B4457B">
        <w:rPr>
          <w:rFonts w:ascii="Calibri Light" w:hAnsi="Calibri Light" w:cs="Calibri Light"/>
          <w:b/>
          <w:bCs/>
          <w:sz w:val="22"/>
          <w:szCs w:val="22"/>
          <w:vertAlign w:val="superscript"/>
        </w:rPr>
        <w:t>th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NIZO Dairy conference</w:t>
      </w:r>
    </w:p>
    <w:p w14:paraId="3ED1FED8" w14:textId="1F024175" w:rsidR="002523A5" w:rsidRPr="000013C7" w:rsidRDefault="002523A5" w:rsidP="002523A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013C7">
        <w:rPr>
          <w:rFonts w:ascii="Calibri Light" w:hAnsi="Calibri Light" w:cs="Calibri Light"/>
          <w:b/>
          <w:bCs/>
          <w:sz w:val="22"/>
          <w:szCs w:val="22"/>
        </w:rPr>
        <w:t>1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>-1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 xml:space="preserve"> October 202</w:t>
      </w:r>
      <w:r w:rsidR="00B4457B">
        <w:rPr>
          <w:rFonts w:ascii="Calibri Light" w:hAnsi="Calibri Light" w:cs="Calibri Light"/>
          <w:b/>
          <w:bCs/>
          <w:sz w:val="22"/>
          <w:szCs w:val="22"/>
        </w:rPr>
        <w:t>7</w:t>
      </w:r>
      <w:r w:rsidRPr="000013C7">
        <w:rPr>
          <w:rFonts w:ascii="Calibri Light" w:hAnsi="Calibri Light" w:cs="Calibri Light"/>
          <w:b/>
          <w:bCs/>
          <w:sz w:val="22"/>
          <w:szCs w:val="22"/>
        </w:rPr>
        <w:t>, Papendal, Netherlands</w:t>
      </w:r>
    </w:p>
    <w:p w14:paraId="42B868BB" w14:textId="3D3C02F8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Tuesday 1</w:t>
      </w:r>
      <w:r w:rsidR="00B4457B">
        <w:rPr>
          <w:rFonts w:ascii="Calibri Light" w:hAnsi="Calibri Light" w:cs="Calibri Light"/>
          <w:b/>
          <w:bCs/>
        </w:rPr>
        <w:t>2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202</w:t>
      </w:r>
      <w:r w:rsidR="00B4457B">
        <w:rPr>
          <w:rFonts w:ascii="Calibri Light" w:hAnsi="Calibri Light" w:cs="Calibri Light"/>
          <w:b/>
          <w:b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4457B" w:rsidRPr="0031727E" w14:paraId="4C660DBD" w14:textId="77777777" w:rsidTr="00B4457B">
        <w:tc>
          <w:tcPr>
            <w:tcW w:w="1555" w:type="dxa"/>
            <w:vAlign w:val="center"/>
          </w:tcPr>
          <w:p w14:paraId="6770FC7B" w14:textId="1832260F" w:rsidR="00B4457B" w:rsidRPr="0031727E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14.00-19.00</w:t>
            </w:r>
          </w:p>
        </w:tc>
        <w:tc>
          <w:tcPr>
            <w:tcW w:w="7461" w:type="dxa"/>
            <w:shd w:val="clear" w:color="auto" w:fill="E8E8E8" w:themeFill="background2"/>
            <w:vAlign w:val="center"/>
          </w:tcPr>
          <w:p w14:paraId="477D0576" w14:textId="77777777" w:rsidR="00B4457B" w:rsidRDefault="00B4457B" w:rsidP="00B4457B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Registration</w:t>
            </w:r>
          </w:p>
          <w:p w14:paraId="4103DDF0" w14:textId="696013DE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417E7DE7" w14:textId="77777777" w:rsidTr="00B4457B">
        <w:tc>
          <w:tcPr>
            <w:tcW w:w="1555" w:type="dxa"/>
            <w:vAlign w:val="center"/>
          </w:tcPr>
          <w:p w14:paraId="0229E56E" w14:textId="19C85B4E" w:rsidR="00B4457B" w:rsidRPr="0031727E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15.00-17.00</w:t>
            </w:r>
          </w:p>
        </w:tc>
        <w:tc>
          <w:tcPr>
            <w:tcW w:w="7461" w:type="dxa"/>
            <w:shd w:val="clear" w:color="auto" w:fill="FAE2D5" w:themeFill="accent2" w:themeFillTint="33"/>
            <w:vAlign w:val="center"/>
          </w:tcPr>
          <w:p w14:paraId="252F931A" w14:textId="3AF5417A" w:rsidR="00B4457B" w:rsidRDefault="00B4457B" w:rsidP="00B4457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Early Career </w:t>
            </w:r>
            <w:r w:rsidR="00B745ED">
              <w:rPr>
                <w:rFonts w:ascii="Calibri Light" w:hAnsi="Calibri Light" w:cs="Calibri Light"/>
              </w:rPr>
              <w:t>Scientist</w:t>
            </w:r>
            <w:r>
              <w:rPr>
                <w:rFonts w:ascii="Calibri Light" w:hAnsi="Calibri Light" w:cs="Calibri Light"/>
              </w:rPr>
              <w:t xml:space="preserve"> Networking</w:t>
            </w:r>
          </w:p>
          <w:p w14:paraId="4362D47C" w14:textId="176BBD0E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74805881" w14:textId="77777777" w:rsidTr="00B4457B">
        <w:tc>
          <w:tcPr>
            <w:tcW w:w="1555" w:type="dxa"/>
            <w:vAlign w:val="center"/>
          </w:tcPr>
          <w:p w14:paraId="23559BBB" w14:textId="0939D678" w:rsidR="00B4457B" w:rsidRDefault="00B4457B" w:rsidP="00E8232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17.00-18.00</w:t>
            </w:r>
          </w:p>
        </w:tc>
        <w:tc>
          <w:tcPr>
            <w:tcW w:w="7461" w:type="dxa"/>
            <w:shd w:val="clear" w:color="auto" w:fill="FAE2D5" w:themeFill="accent2" w:themeFillTint="33"/>
            <w:vAlign w:val="center"/>
          </w:tcPr>
          <w:p w14:paraId="689FB043" w14:textId="70A1E68E" w:rsidR="00B4457B" w:rsidRDefault="00B4457B" w:rsidP="00B4457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EC</w:t>
            </w:r>
            <w:r w:rsidR="00B745ED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 Drinks Reception</w:t>
            </w:r>
          </w:p>
          <w:p w14:paraId="1C39E7DA" w14:textId="4F31C639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75F2E2A8" w14:textId="77777777" w:rsidTr="00B4457B">
        <w:tc>
          <w:tcPr>
            <w:tcW w:w="1555" w:type="dxa"/>
            <w:vAlign w:val="center"/>
          </w:tcPr>
          <w:p w14:paraId="269E1B0E" w14:textId="41921C5C" w:rsidR="00B4457B" w:rsidRDefault="00B4457B" w:rsidP="00B4457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18.00-19.00</w:t>
            </w:r>
          </w:p>
        </w:tc>
        <w:tc>
          <w:tcPr>
            <w:tcW w:w="7461" w:type="dxa"/>
            <w:shd w:val="clear" w:color="auto" w:fill="C1E4F5" w:themeFill="accent1" w:themeFillTint="33"/>
            <w:vAlign w:val="center"/>
          </w:tcPr>
          <w:p w14:paraId="308563EF" w14:textId="77777777" w:rsidR="00B4457B" w:rsidRDefault="00B4457B" w:rsidP="00B4457B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Welcome Drinks Reception</w:t>
            </w:r>
          </w:p>
          <w:p w14:paraId="53EAE8D4" w14:textId="73C6BE53" w:rsidR="00B4457B" w:rsidRPr="0031727E" w:rsidRDefault="00B4457B" w:rsidP="00B4457B">
            <w:pPr>
              <w:rPr>
                <w:rFonts w:ascii="Calibri Light" w:hAnsi="Calibri Light" w:cs="Calibri Light"/>
              </w:rPr>
            </w:pPr>
          </w:p>
        </w:tc>
      </w:tr>
    </w:tbl>
    <w:p w14:paraId="74DA518E" w14:textId="77777777" w:rsidR="002523A5" w:rsidRPr="0031727E" w:rsidRDefault="002523A5" w:rsidP="002523A5">
      <w:pPr>
        <w:rPr>
          <w:rFonts w:ascii="Calibri Light" w:hAnsi="Calibri Light" w:cs="Calibri Light"/>
        </w:rPr>
      </w:pPr>
    </w:p>
    <w:p w14:paraId="4F4C7423" w14:textId="16136C45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Wednesday 14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523A5" w:rsidRPr="0031727E" w14:paraId="1B05AEE9" w14:textId="77777777" w:rsidTr="00A41CAE">
        <w:tc>
          <w:tcPr>
            <w:tcW w:w="1555" w:type="dxa"/>
            <w:vAlign w:val="bottom"/>
          </w:tcPr>
          <w:p w14:paraId="04040D57" w14:textId="7688DDB7" w:rsidR="002523A5" w:rsidRPr="0031727E" w:rsidRDefault="002523A5" w:rsidP="00E82327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8.</w:t>
            </w:r>
            <w:r w:rsidR="00B4457B">
              <w:rPr>
                <w:rFonts w:ascii="Calibri Light" w:hAnsi="Calibri Light" w:cs="Calibri Light"/>
              </w:rPr>
              <w:t>00</w:t>
            </w:r>
            <w:r w:rsidRPr="0031727E">
              <w:rPr>
                <w:rFonts w:ascii="Calibri Light" w:hAnsi="Calibri Light" w:cs="Calibri Light"/>
              </w:rPr>
              <w:t>-9.00</w:t>
            </w:r>
          </w:p>
        </w:tc>
        <w:tc>
          <w:tcPr>
            <w:tcW w:w="7461" w:type="dxa"/>
            <w:shd w:val="clear" w:color="auto" w:fill="E8E8E8" w:themeFill="background2"/>
            <w:vAlign w:val="bottom"/>
          </w:tcPr>
          <w:p w14:paraId="17FDAA1F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Registration</w:t>
            </w:r>
          </w:p>
          <w:p w14:paraId="2A80673F" w14:textId="2417285E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B4457B" w:rsidRPr="0031727E" w14:paraId="648D1240" w14:textId="77777777" w:rsidTr="00A41CAE">
        <w:tc>
          <w:tcPr>
            <w:tcW w:w="1555" w:type="dxa"/>
            <w:vAlign w:val="bottom"/>
          </w:tcPr>
          <w:p w14:paraId="07157327" w14:textId="03C44732" w:rsidR="00B4457B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9.00-9.15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50ACAB7A" w14:textId="77777777" w:rsidR="00B4457B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Opening Remarks</w:t>
            </w:r>
          </w:p>
          <w:p w14:paraId="5CEF5497" w14:textId="28E9F80A" w:rsidR="00A41CA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77095C8" w14:textId="77777777" w:rsidTr="00A41CAE">
        <w:tc>
          <w:tcPr>
            <w:tcW w:w="1555" w:type="dxa"/>
            <w:vAlign w:val="bottom"/>
          </w:tcPr>
          <w:p w14:paraId="4413DE03" w14:textId="41CC45C1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9.10-10.20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7D1CBE18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938E9DD" w14:textId="7274A4CE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544A995A" w14:textId="77777777" w:rsidTr="00A41CAE">
        <w:tc>
          <w:tcPr>
            <w:tcW w:w="1555" w:type="dxa"/>
            <w:vAlign w:val="bottom"/>
          </w:tcPr>
          <w:p w14:paraId="252EF2F9" w14:textId="17D58E93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10.20-10.50</w:t>
            </w:r>
          </w:p>
        </w:tc>
        <w:tc>
          <w:tcPr>
            <w:tcW w:w="7461" w:type="dxa"/>
            <w:shd w:val="clear" w:color="auto" w:fill="DAE9F7" w:themeFill="text2" w:themeFillTint="1A"/>
            <w:vAlign w:val="bottom"/>
          </w:tcPr>
          <w:p w14:paraId="1D848B23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152C01B7" w14:textId="60C63BF2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092AD13D" w14:textId="77777777" w:rsidTr="00A41CAE">
        <w:tc>
          <w:tcPr>
            <w:tcW w:w="1555" w:type="dxa"/>
            <w:vAlign w:val="bottom"/>
          </w:tcPr>
          <w:p w14:paraId="4CEA03A9" w14:textId="20674171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10.50-11.50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5A853052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89B4ECC" w14:textId="7326BFE9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BA1C6B6" w14:textId="77777777" w:rsidTr="00A41CAE">
        <w:tc>
          <w:tcPr>
            <w:tcW w:w="1555" w:type="dxa"/>
            <w:vAlign w:val="bottom"/>
          </w:tcPr>
          <w:p w14:paraId="4AA9BE91" w14:textId="732121B8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11.50-12.30</w:t>
            </w:r>
          </w:p>
        </w:tc>
        <w:tc>
          <w:tcPr>
            <w:tcW w:w="7461" w:type="dxa"/>
            <w:shd w:val="clear" w:color="auto" w:fill="FAE2D5" w:themeFill="accent2" w:themeFillTint="33"/>
            <w:vAlign w:val="bottom"/>
          </w:tcPr>
          <w:p w14:paraId="673330D6" w14:textId="45AC0E03" w:rsidR="00E82327" w:rsidRDefault="00B745ED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Early Career Scientist</w:t>
            </w:r>
            <w:r w:rsidR="00B4457B">
              <w:rPr>
                <w:rFonts w:ascii="Calibri Light" w:hAnsi="Calibri Light" w:cs="Calibri Light"/>
              </w:rPr>
              <w:t xml:space="preserve"> Session</w:t>
            </w:r>
          </w:p>
          <w:p w14:paraId="6D009D5C" w14:textId="458B66FC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A5D887C" w14:textId="77777777" w:rsidTr="00A41CAE">
        <w:tc>
          <w:tcPr>
            <w:tcW w:w="1555" w:type="dxa"/>
            <w:vAlign w:val="bottom"/>
          </w:tcPr>
          <w:p w14:paraId="18510A5D" w14:textId="4BD1CB8A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12.30-13.30</w:t>
            </w:r>
          </w:p>
        </w:tc>
        <w:tc>
          <w:tcPr>
            <w:tcW w:w="7461" w:type="dxa"/>
            <w:shd w:val="clear" w:color="auto" w:fill="A5C9EB" w:themeFill="text2" w:themeFillTint="40"/>
            <w:vAlign w:val="bottom"/>
          </w:tcPr>
          <w:p w14:paraId="48F11E0A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Lunch and poster session 1</w:t>
            </w:r>
          </w:p>
          <w:p w14:paraId="780747E1" w14:textId="2EEB3852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345AB33" w14:textId="77777777" w:rsidTr="00A41CAE">
        <w:tc>
          <w:tcPr>
            <w:tcW w:w="1555" w:type="dxa"/>
            <w:vAlign w:val="bottom"/>
          </w:tcPr>
          <w:p w14:paraId="0149DFBB" w14:textId="3D412AF2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13.30-15.00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3B7A9133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0A18C4E1" w14:textId="682E2A1B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82D5E44" w14:textId="77777777" w:rsidTr="00A41CAE">
        <w:tc>
          <w:tcPr>
            <w:tcW w:w="1555" w:type="dxa"/>
            <w:vAlign w:val="bottom"/>
          </w:tcPr>
          <w:p w14:paraId="52C5C976" w14:textId="093AC44C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15.00-15.30</w:t>
            </w:r>
          </w:p>
        </w:tc>
        <w:tc>
          <w:tcPr>
            <w:tcW w:w="7461" w:type="dxa"/>
            <w:shd w:val="clear" w:color="auto" w:fill="DAE9F7" w:themeFill="text2" w:themeFillTint="1A"/>
            <w:vAlign w:val="bottom"/>
          </w:tcPr>
          <w:p w14:paraId="5887297A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08CE94C1" w14:textId="1AEE7106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642BC719" w14:textId="77777777" w:rsidTr="00A41CAE">
        <w:tc>
          <w:tcPr>
            <w:tcW w:w="1555" w:type="dxa"/>
            <w:vAlign w:val="bottom"/>
          </w:tcPr>
          <w:p w14:paraId="7F8652B5" w14:textId="1E9A5067" w:rsidR="002523A5" w:rsidRPr="0031727E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15.30-16.20</w:t>
            </w:r>
          </w:p>
        </w:tc>
        <w:tc>
          <w:tcPr>
            <w:tcW w:w="7461" w:type="dxa"/>
            <w:shd w:val="clear" w:color="auto" w:fill="D9F2D0" w:themeFill="accent6" w:themeFillTint="33"/>
            <w:vAlign w:val="bottom"/>
          </w:tcPr>
          <w:p w14:paraId="7B4A8E17" w14:textId="77777777" w:rsidR="00E82327" w:rsidRDefault="00B4457B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5F1FDB45" w14:textId="398B820A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1CB4EAC" w14:textId="77777777" w:rsidTr="00A41CAE">
        <w:tc>
          <w:tcPr>
            <w:tcW w:w="1555" w:type="dxa"/>
            <w:vAlign w:val="bottom"/>
          </w:tcPr>
          <w:p w14:paraId="7E81EC89" w14:textId="0DA5E712" w:rsidR="002523A5" w:rsidRPr="0031727E" w:rsidRDefault="00676DDC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16.20-17.</w:t>
            </w:r>
            <w:r w:rsidR="00A41CAE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461" w:type="dxa"/>
            <w:shd w:val="clear" w:color="auto" w:fill="FFC000"/>
            <w:vAlign w:val="bottom"/>
          </w:tcPr>
          <w:p w14:paraId="2CC0182E" w14:textId="77777777" w:rsidR="00E82327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Author Workshop</w:t>
            </w:r>
          </w:p>
          <w:p w14:paraId="595C3788" w14:textId="130317BB" w:rsidR="00A41CAE" w:rsidRPr="0031727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  <w:tr w:rsidR="00A41CAE" w:rsidRPr="0031727E" w14:paraId="13EBFF09" w14:textId="77777777" w:rsidTr="00A41CAE">
        <w:tc>
          <w:tcPr>
            <w:tcW w:w="1555" w:type="dxa"/>
            <w:vAlign w:val="bottom"/>
          </w:tcPr>
          <w:p w14:paraId="367CCF11" w14:textId="6932E343" w:rsidR="00A41CAE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18.00-22.00</w:t>
            </w:r>
          </w:p>
        </w:tc>
        <w:tc>
          <w:tcPr>
            <w:tcW w:w="7461" w:type="dxa"/>
            <w:shd w:val="clear" w:color="auto" w:fill="45B0E1" w:themeFill="accent1" w:themeFillTint="99"/>
            <w:vAlign w:val="bottom"/>
          </w:tcPr>
          <w:p w14:paraId="37EB007D" w14:textId="77777777" w:rsidR="00A41CAE" w:rsidRDefault="00A41CAE" w:rsidP="00E8232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Gala Dinner</w:t>
            </w:r>
          </w:p>
          <w:p w14:paraId="6D20871B" w14:textId="32D4D00C" w:rsidR="00A41CAE" w:rsidRDefault="00A41CAE" w:rsidP="00E82327">
            <w:pPr>
              <w:rPr>
                <w:rFonts w:ascii="Calibri Light" w:hAnsi="Calibri Light" w:cs="Calibri Light"/>
              </w:rPr>
            </w:pPr>
          </w:p>
        </w:tc>
      </w:tr>
    </w:tbl>
    <w:p w14:paraId="1DB31746" w14:textId="77777777" w:rsidR="002523A5" w:rsidRPr="0031727E" w:rsidRDefault="002523A5" w:rsidP="002523A5">
      <w:pPr>
        <w:rPr>
          <w:rFonts w:ascii="Calibri Light" w:hAnsi="Calibri Light" w:cs="Calibri Light"/>
          <w:sz w:val="16"/>
          <w:szCs w:val="16"/>
        </w:rPr>
      </w:pPr>
    </w:p>
    <w:p w14:paraId="20ADCAA4" w14:textId="1E875217" w:rsidR="002523A5" w:rsidRPr="0031727E" w:rsidRDefault="002523A5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t>Thursday 15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523A5" w:rsidRPr="0031727E" w14:paraId="65C91851" w14:textId="77777777" w:rsidTr="00A41CAE">
        <w:tc>
          <w:tcPr>
            <w:tcW w:w="1555" w:type="dxa"/>
          </w:tcPr>
          <w:p w14:paraId="318BEB01" w14:textId="5C25068F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8.30-9.00</w:t>
            </w:r>
          </w:p>
        </w:tc>
        <w:tc>
          <w:tcPr>
            <w:tcW w:w="7461" w:type="dxa"/>
            <w:shd w:val="clear" w:color="auto" w:fill="E8E8E8" w:themeFill="background2"/>
          </w:tcPr>
          <w:p w14:paraId="73B7B58E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Registration</w:t>
            </w:r>
          </w:p>
          <w:p w14:paraId="5FC36366" w14:textId="4B5B4F45" w:rsidR="00A41CAE" w:rsidRPr="00A41CAE" w:rsidRDefault="00A41CAE" w:rsidP="002523A5">
            <w:pPr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2523A5" w:rsidRPr="0031727E" w14:paraId="3DD210D1" w14:textId="77777777" w:rsidTr="00A41CAE">
        <w:tc>
          <w:tcPr>
            <w:tcW w:w="1555" w:type="dxa"/>
          </w:tcPr>
          <w:p w14:paraId="6EB6DA94" w14:textId="2C95489A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9.00-10.10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2FC18CEB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77EC42F8" w14:textId="1D8279F9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470C4641" w14:textId="77777777" w:rsidTr="00A41CAE">
        <w:tc>
          <w:tcPr>
            <w:tcW w:w="1555" w:type="dxa"/>
          </w:tcPr>
          <w:p w14:paraId="3EDBEAFB" w14:textId="6C059AE2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10.10-10.40</w:t>
            </w:r>
          </w:p>
        </w:tc>
        <w:tc>
          <w:tcPr>
            <w:tcW w:w="7461" w:type="dxa"/>
            <w:shd w:val="clear" w:color="auto" w:fill="DAE9F7" w:themeFill="text2" w:themeFillTint="1A"/>
          </w:tcPr>
          <w:p w14:paraId="1774712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15D27CD9" w14:textId="1AB7F883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5A56E6B" w14:textId="77777777" w:rsidTr="00A41CAE">
        <w:tc>
          <w:tcPr>
            <w:tcW w:w="1555" w:type="dxa"/>
          </w:tcPr>
          <w:p w14:paraId="3CF01902" w14:textId="7B7EDD55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10.40-12.00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50C7E354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61FC430F" w14:textId="3C6F99C8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04AC67FB" w14:textId="77777777" w:rsidTr="00A41CAE">
        <w:tc>
          <w:tcPr>
            <w:tcW w:w="1555" w:type="dxa"/>
          </w:tcPr>
          <w:p w14:paraId="5689BBC9" w14:textId="2B385192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12.00-12.15</w:t>
            </w:r>
          </w:p>
        </w:tc>
        <w:tc>
          <w:tcPr>
            <w:tcW w:w="7461" w:type="dxa"/>
            <w:shd w:val="clear" w:color="auto" w:fill="FAE2D5" w:themeFill="accent2" w:themeFillTint="33"/>
          </w:tcPr>
          <w:p w14:paraId="639C1556" w14:textId="09FCFF33" w:rsidR="00A41CAE" w:rsidRDefault="00CA47AC" w:rsidP="00A41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 Wouters</w:t>
            </w:r>
            <w:r w:rsidR="00B745ED">
              <w:rPr>
                <w:rFonts w:ascii="Calibri Light" w:hAnsi="Calibri Light" w:cs="Calibri Light"/>
              </w:rPr>
              <w:t xml:space="preserve"> </w:t>
            </w:r>
            <w:r w:rsidR="00A41CAE">
              <w:rPr>
                <w:rFonts w:ascii="Calibri Light" w:hAnsi="Calibri Light" w:cs="Calibri Light"/>
              </w:rPr>
              <w:t>Awards</w:t>
            </w:r>
          </w:p>
          <w:p w14:paraId="7CF601B5" w14:textId="759EB994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7BE8C57F" w14:textId="77777777" w:rsidTr="00A41CAE">
        <w:tc>
          <w:tcPr>
            <w:tcW w:w="1555" w:type="dxa"/>
          </w:tcPr>
          <w:p w14:paraId="651DB8F6" w14:textId="5AC529D0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12.15-13.15</w:t>
            </w:r>
          </w:p>
        </w:tc>
        <w:tc>
          <w:tcPr>
            <w:tcW w:w="7461" w:type="dxa"/>
            <w:shd w:val="clear" w:color="auto" w:fill="A5C9EB" w:themeFill="text2" w:themeFillTint="40"/>
          </w:tcPr>
          <w:p w14:paraId="3C36EC37" w14:textId="79619F0E" w:rsidR="00A41CAE" w:rsidRDefault="00A41CAE" w:rsidP="00A41C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Lunch and poster session 2</w:t>
            </w:r>
          </w:p>
          <w:p w14:paraId="404D98B9" w14:textId="02F5269A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172F63D5" w14:textId="77777777" w:rsidTr="00A41CAE">
        <w:tc>
          <w:tcPr>
            <w:tcW w:w="1555" w:type="dxa"/>
          </w:tcPr>
          <w:p w14:paraId="2BEDA69A" w14:textId="28D09B0F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13.15-14.45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44C25E63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571D3963" w14:textId="2ABDD65C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63C510FC" w14:textId="77777777" w:rsidTr="00A41CAE">
        <w:tc>
          <w:tcPr>
            <w:tcW w:w="1555" w:type="dxa"/>
          </w:tcPr>
          <w:p w14:paraId="1015A631" w14:textId="2D26553C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14.45-15.15</w:t>
            </w:r>
          </w:p>
        </w:tc>
        <w:tc>
          <w:tcPr>
            <w:tcW w:w="7461" w:type="dxa"/>
            <w:shd w:val="clear" w:color="auto" w:fill="DAE9F7" w:themeFill="text2" w:themeFillTint="1A"/>
          </w:tcPr>
          <w:p w14:paraId="15010C9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Refreshment break</w:t>
            </w:r>
          </w:p>
          <w:p w14:paraId="2995680A" w14:textId="51A01D7D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38537E5B" w14:textId="77777777" w:rsidTr="00A41CAE">
        <w:tc>
          <w:tcPr>
            <w:tcW w:w="1555" w:type="dxa"/>
          </w:tcPr>
          <w:p w14:paraId="1A298D15" w14:textId="17E0D1D9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15.15-16.25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581F5E89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Plenary Session</w:t>
            </w:r>
          </w:p>
          <w:p w14:paraId="471629EF" w14:textId="5903E2D7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1F4D7B3C" w14:textId="77777777" w:rsidTr="00A41CAE">
        <w:tc>
          <w:tcPr>
            <w:tcW w:w="1555" w:type="dxa"/>
          </w:tcPr>
          <w:p w14:paraId="76233C4D" w14:textId="0B19161D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16.25-16.30</w:t>
            </w:r>
          </w:p>
        </w:tc>
        <w:tc>
          <w:tcPr>
            <w:tcW w:w="7461" w:type="dxa"/>
            <w:shd w:val="clear" w:color="auto" w:fill="D9F2D0" w:themeFill="accent6" w:themeFillTint="33"/>
          </w:tcPr>
          <w:p w14:paraId="67C5056B" w14:textId="77777777" w:rsidR="00E82327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Closing remarks</w:t>
            </w:r>
          </w:p>
          <w:p w14:paraId="40CD4E9C" w14:textId="61229805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  <w:tr w:rsidR="002523A5" w:rsidRPr="0031727E" w14:paraId="22E76CA6" w14:textId="77777777" w:rsidTr="00A41CAE">
        <w:tc>
          <w:tcPr>
            <w:tcW w:w="1555" w:type="dxa"/>
          </w:tcPr>
          <w:p w14:paraId="7A7D67FD" w14:textId="278EE283" w:rsidR="002523A5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17.00-20.00</w:t>
            </w:r>
          </w:p>
        </w:tc>
        <w:tc>
          <w:tcPr>
            <w:tcW w:w="7461" w:type="dxa"/>
            <w:shd w:val="clear" w:color="auto" w:fill="45B0E1" w:themeFill="accent1" w:themeFillTint="99"/>
          </w:tcPr>
          <w:p w14:paraId="5BBA67E1" w14:textId="77777777" w:rsidR="00A41CA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Networking supper</w:t>
            </w:r>
          </w:p>
          <w:p w14:paraId="380B41C8" w14:textId="22A86C53" w:rsidR="00A41CAE" w:rsidRPr="0031727E" w:rsidRDefault="00A41CAE" w:rsidP="002523A5">
            <w:pPr>
              <w:rPr>
                <w:rFonts w:ascii="Calibri Light" w:hAnsi="Calibri Light" w:cs="Calibri Light"/>
              </w:rPr>
            </w:pPr>
          </w:p>
        </w:tc>
      </w:tr>
    </w:tbl>
    <w:p w14:paraId="656B17DD" w14:textId="77777777" w:rsidR="002523A5" w:rsidRPr="0031727E" w:rsidRDefault="002523A5" w:rsidP="002523A5">
      <w:pPr>
        <w:rPr>
          <w:rFonts w:ascii="Calibri Light" w:hAnsi="Calibri Light" w:cs="Calibri Light"/>
          <w:sz w:val="14"/>
          <w:szCs w:val="14"/>
        </w:rPr>
      </w:pPr>
    </w:p>
    <w:p w14:paraId="12234AD5" w14:textId="77271871" w:rsidR="0093234F" w:rsidRPr="0031727E" w:rsidRDefault="0093234F" w:rsidP="002523A5">
      <w:pPr>
        <w:rPr>
          <w:rFonts w:ascii="Calibri Light" w:hAnsi="Calibri Light" w:cs="Calibri Light"/>
          <w:b/>
          <w:bCs/>
        </w:rPr>
      </w:pPr>
      <w:r w:rsidRPr="0031727E">
        <w:rPr>
          <w:rFonts w:ascii="Calibri Light" w:hAnsi="Calibri Light" w:cs="Calibri Light"/>
          <w:b/>
          <w:bCs/>
        </w:rPr>
        <w:lastRenderedPageBreak/>
        <w:t>Friday 16</w:t>
      </w:r>
      <w:r w:rsidRPr="0031727E">
        <w:rPr>
          <w:rFonts w:ascii="Calibri Light" w:hAnsi="Calibri Light" w:cs="Calibri Light"/>
          <w:b/>
          <w:bCs/>
          <w:vertAlign w:val="superscript"/>
        </w:rPr>
        <w:t>th</w:t>
      </w:r>
      <w:r w:rsidRPr="0031727E">
        <w:rPr>
          <w:rFonts w:ascii="Calibri Light" w:hAnsi="Calibri Light" w:cs="Calibri Light"/>
          <w:b/>
          <w:bCs/>
        </w:rPr>
        <w:t xml:space="preserve"> October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3234F" w:rsidRPr="0031727E" w14:paraId="24A664B4" w14:textId="77777777" w:rsidTr="00E82327">
        <w:tc>
          <w:tcPr>
            <w:tcW w:w="1555" w:type="dxa"/>
          </w:tcPr>
          <w:p w14:paraId="5220AAD9" w14:textId="7B99A34F" w:rsidR="0093234F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tbc</w:t>
            </w:r>
          </w:p>
        </w:tc>
        <w:tc>
          <w:tcPr>
            <w:tcW w:w="7461" w:type="dxa"/>
            <w:shd w:val="clear" w:color="auto" w:fill="F6C5AC" w:themeFill="accent2" w:themeFillTint="66"/>
          </w:tcPr>
          <w:p w14:paraId="3EB4F9EC" w14:textId="77777777" w:rsidR="0093234F" w:rsidRPr="0031727E" w:rsidRDefault="0093234F" w:rsidP="002523A5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NIZO Site visit (Tour 1)</w:t>
            </w:r>
          </w:p>
          <w:p w14:paraId="4A471967" w14:textId="5DDF566A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  <w:tr w:rsidR="0093234F" w:rsidRPr="0031727E" w14:paraId="6B199453" w14:textId="77777777" w:rsidTr="00E82327">
        <w:tc>
          <w:tcPr>
            <w:tcW w:w="1555" w:type="dxa"/>
          </w:tcPr>
          <w:p w14:paraId="1E721087" w14:textId="3AD365FB" w:rsidR="0093234F" w:rsidRPr="0031727E" w:rsidRDefault="00A41CAE" w:rsidP="002523A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tbc</w:t>
            </w:r>
          </w:p>
        </w:tc>
        <w:tc>
          <w:tcPr>
            <w:tcW w:w="7461" w:type="dxa"/>
            <w:shd w:val="clear" w:color="auto" w:fill="F6C5AC" w:themeFill="accent2" w:themeFillTint="66"/>
          </w:tcPr>
          <w:p w14:paraId="3F8A19EF" w14:textId="77777777" w:rsidR="0093234F" w:rsidRPr="0031727E" w:rsidRDefault="0093234F" w:rsidP="002523A5">
            <w:pPr>
              <w:rPr>
                <w:rFonts w:ascii="Calibri Light" w:hAnsi="Calibri Light" w:cs="Calibri Light"/>
              </w:rPr>
            </w:pPr>
            <w:r w:rsidRPr="0031727E">
              <w:rPr>
                <w:rFonts w:ascii="Calibri Light" w:hAnsi="Calibri Light" w:cs="Calibri Light"/>
              </w:rPr>
              <w:t>NIZO Site visit (Tour 2)</w:t>
            </w:r>
          </w:p>
          <w:p w14:paraId="18F0DB4B" w14:textId="00BFDA10" w:rsidR="00E82327" w:rsidRPr="0031727E" w:rsidRDefault="00E82327" w:rsidP="002523A5">
            <w:pPr>
              <w:rPr>
                <w:rFonts w:ascii="Calibri Light" w:hAnsi="Calibri Light" w:cs="Calibri Light"/>
              </w:rPr>
            </w:pPr>
          </w:p>
        </w:tc>
      </w:tr>
    </w:tbl>
    <w:p w14:paraId="39F9AD6E" w14:textId="77777777" w:rsidR="0093234F" w:rsidRPr="0031727E" w:rsidRDefault="0093234F" w:rsidP="002523A5">
      <w:pPr>
        <w:rPr>
          <w:rFonts w:ascii="Calibri Light" w:hAnsi="Calibri Light" w:cs="Calibri Light"/>
        </w:rPr>
      </w:pPr>
    </w:p>
    <w:sectPr w:rsidR="0093234F" w:rsidRPr="0031727E" w:rsidSect="00A349BC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A5"/>
    <w:rsid w:val="000013C7"/>
    <w:rsid w:val="00093C35"/>
    <w:rsid w:val="002523A5"/>
    <w:rsid w:val="002B166A"/>
    <w:rsid w:val="0031727E"/>
    <w:rsid w:val="00592D8C"/>
    <w:rsid w:val="00676DDC"/>
    <w:rsid w:val="00853496"/>
    <w:rsid w:val="0093234F"/>
    <w:rsid w:val="00A349BC"/>
    <w:rsid w:val="00A41CAE"/>
    <w:rsid w:val="00B4457B"/>
    <w:rsid w:val="00B46C38"/>
    <w:rsid w:val="00B745ED"/>
    <w:rsid w:val="00BB4FD8"/>
    <w:rsid w:val="00CA47AC"/>
    <w:rsid w:val="00E82327"/>
    <w:rsid w:val="00F0231B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858A"/>
  <w15:chartTrackingRefBased/>
  <w15:docId w15:val="{B59A7A01-4911-4F88-AE99-93ED973C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BC"/>
  </w:style>
  <w:style w:type="paragraph" w:styleId="Heading1">
    <w:name w:val="heading 1"/>
    <w:basedOn w:val="Normal"/>
    <w:next w:val="Normal"/>
    <w:link w:val="Heading1Char"/>
    <w:uiPriority w:val="9"/>
    <w:qFormat/>
    <w:rsid w:val="00A349B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9B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9B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9B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9B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9B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9B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9B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9B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9B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349B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9B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9B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9B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9B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349BC"/>
    <w:pPr>
      <w:spacing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9B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9B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49B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349B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49B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23A5"/>
    <w:pPr>
      <w:ind w:left="720"/>
      <w:contextualSpacing/>
    </w:pPr>
  </w:style>
  <w:style w:type="character" w:styleId="IntenseEmphasis">
    <w:name w:val="Intense Emphasis"/>
    <w:uiPriority w:val="21"/>
    <w:qFormat/>
    <w:rsid w:val="00A349B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9B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9B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A349BC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25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349B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A349BC"/>
    <w:rPr>
      <w:b/>
      <w:bCs/>
    </w:rPr>
  </w:style>
  <w:style w:type="character" w:styleId="Emphasis">
    <w:name w:val="Emphasis"/>
    <w:uiPriority w:val="20"/>
    <w:qFormat/>
    <w:rsid w:val="00A349B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A349BC"/>
    <w:pPr>
      <w:spacing w:after="0" w:line="240" w:lineRule="auto"/>
    </w:pPr>
  </w:style>
  <w:style w:type="character" w:styleId="SubtleEmphasis">
    <w:name w:val="Subtle Emphasis"/>
    <w:uiPriority w:val="19"/>
    <w:qFormat/>
    <w:rsid w:val="00A349B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349B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349B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9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D6C5-6A6C-4223-A46E-893A41D000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166</Words>
  <Characters>957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Folan, Joanna M. (ELS-OXF)</dc:creator>
  <cp:keywords/>
  <dc:description/>
  <cp:lastModifiedBy>Folan, Joanna M. (ELS-OXF)</cp:lastModifiedBy>
  <cp:revision>4</cp:revision>
  <cp:lastPrinted>2025-10-31T10:34:00Z</cp:lastPrinted>
  <dcterms:created xsi:type="dcterms:W3CDTF">2026-04-01T13:50:00Z</dcterms:created>
  <dcterms:modified xsi:type="dcterms:W3CDTF">2026-04-02T12:26:00Z</dcterms:modified>
</cp:coreProperties>
</file>